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62" w:rsidRPr="00956A62" w:rsidRDefault="00956A62" w:rsidP="00956A62">
      <w:pPr>
        <w:spacing w:after="120" w:line="240" w:lineRule="auto"/>
        <w:jc w:val="center"/>
        <w:rPr>
          <w:rFonts w:ascii="Adobe Garamond Pro" w:hAnsi="Adobe Garamond Pro"/>
          <w:b/>
          <w:noProof/>
          <w:sz w:val="28"/>
          <w:szCs w:val="28"/>
        </w:rPr>
      </w:pPr>
      <w:r w:rsidRPr="00956A62">
        <w:rPr>
          <w:rFonts w:ascii="Adobe Garamond Pro" w:hAnsi="Adobe Garamond Pro"/>
          <w:b/>
          <w:noProof/>
          <w:sz w:val="28"/>
          <w:szCs w:val="28"/>
        </w:rPr>
        <w:t>2017 River of Words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ART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Jonas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Allen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Bright Sunflower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East Laurens Primary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East Dublin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Terry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Litke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Rhea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Baskaran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Untitled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Shiloh Point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Cumming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Tanya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Cheeves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Lily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Glidden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Cricket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Trinity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Lauren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Rose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Nina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Chamberlain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Evan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Jones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Untitled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Shiloh Point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Cumming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Tanya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Cheeves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Seth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Landers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Luna Moth Resting in the Rain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Whitlow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Cumming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Taylor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Rodden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Ady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Rajarajen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Happy Bird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Springmont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Theresa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Dean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Courtney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Denis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Noorulhuda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Ahmed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3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Incredible Beach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Hamzah Academy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Noorulain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Syed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Mahika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Banerjee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4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Lovable River Creature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SKA Academy of Art &amp; Design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Duluth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Leng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Chang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Sidney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Brown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6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Snowy Owl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General Ray Davis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Stockbridge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Kathleen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Olivia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Hudson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3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Predator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Shiloh Point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Cumming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Sandra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Landers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Lillian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McClellan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3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Beautiful Danger That Lurks Below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SKA Academy of Art &amp; Design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Duluth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Leng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Chang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Shelby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Pritchett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6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Water Fox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General Ray Davis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Stockbridge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Kathleen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Mikayla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Stoltz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6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Unnoticed Beauty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The Walker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Marietta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Mary Ann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Stillerman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Nancy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Wang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4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Protect Our Wonderful Earth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Shijun Art Studio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Lilburn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Shijun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Munns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III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Rylee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Breese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Tales of the Tiger Swallow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General Ray Davis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Stockbridge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Kathleen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Maranda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Bullard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Ice Capade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Paideia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Tom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Painting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Korri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Ellis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Emi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Kuhs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Escape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DaVinci Academy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Gainesville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Lyndrid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Patterson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Nicole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Li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Raindrop Forest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Shijun Art Studio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Lilburn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Shijun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Munns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Yan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Liu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Pleasant River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Shijun Art Studio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Lilburn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Shijun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Munns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Maddie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Lombard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Owl on Log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General Ray Davis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Stockbridge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Kathleen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Sydney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Orlofsky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Ali (red tailed hawk)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DaVinci Academy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Gainesville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Lyndrid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Patterson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Jasmine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Patrick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Under the Sea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General Ray Davis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Stockbridge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Kathleen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King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Carli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Solinger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9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Rescue and Release</w:t>
      </w:r>
      <w:r>
        <w:rPr>
          <w:rFonts w:ascii="Adobe Garamond Pro" w:hAnsi="Adobe Garamond Pro"/>
        </w:rPr>
        <w:t>, Ellaville</w:t>
      </w:r>
      <w:r w:rsidRPr="00956A62">
        <w:rPr>
          <w:rFonts w:ascii="Adobe Garamond Pro" w:hAnsi="Adobe Garamond Pro"/>
        </w:rPr>
        <w:t xml:space="preserve">  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IV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Willie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Doyle III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10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Creek Corruption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West Atlanta Watershed Alliance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Evonne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Blythers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Jerushia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Graham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Marisa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Hunt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Problems Arising with Ocean Health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Sitara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Mysore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Reflection Shows Truth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Brendon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Patton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="0071229B">
        <w:rPr>
          <w:rFonts w:ascii="Adobe Garamond Pro" w:hAnsi="Adobe Garamond Pro"/>
          <w:i/>
          <w:noProof/>
        </w:rPr>
        <w:t>The Reflection</w:t>
      </w:r>
      <w:bookmarkStart w:id="0" w:name="_GoBack"/>
      <w:bookmarkEnd w:id="0"/>
      <w:r w:rsidRPr="00956A62">
        <w:rPr>
          <w:rFonts w:ascii="Adobe Garamond Pro" w:hAnsi="Adobe Garamond Pro"/>
          <w:i/>
          <w:noProof/>
        </w:rPr>
        <w:t xml:space="preserve"> of Mother Earth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Maddy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Reynolds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Lost in the Shadows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</w:t>
      </w:r>
      <w:proofErr w:type="gramStart"/>
      <w:r w:rsidRPr="00956A62">
        <w:rPr>
          <w:rFonts w:ascii="Adobe Garamond Pro" w:hAnsi="Adobe Garamond Pro"/>
        </w:rPr>
        <w:t>Teacher</w:t>
      </w:r>
      <w:proofErr w:type="gramEnd"/>
      <w:r w:rsidRPr="00956A62">
        <w:rPr>
          <w:rFonts w:ascii="Adobe Garamond Pro" w:hAnsi="Adobe Garamond Pro"/>
        </w:rPr>
        <w:t xml:space="preserve">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Jacqueline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Rhinehart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Heavenly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Kia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Smith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Bad to the Bone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The Cottage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Roswell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Katja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Burkett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Kenedy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Thorne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Balance of the Rapids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POETRY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Katie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Hodges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Butterfly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East Laurens Primary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East Dublin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Terry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Litke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Bria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Mines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Beautiful Bird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West Atlanta Watershed Alliance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Evonne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Blythers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Jerushia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Graham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Skylar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Ramage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Waterfall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Creekside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Milledgeville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Dianna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Perdue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Simran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Shah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Warm Breeze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Shiloh Point Elementary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Cumming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Tanya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Cheeves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Saniya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Virani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What I See Around Me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Casa Montessori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Marietta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Cyndia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Hunnicutt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Elise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Cookson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6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Nighttime Nature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Charles Ellis Montessori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Savannah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Trent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Kissinger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Ashlyn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Fallin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6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Beautiful Water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Charles Ellis Montessori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Savannah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Trent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Kissinger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Zuhair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Merchant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4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River Song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Montessori School of Rome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Rome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Eric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Cooper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Neva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Miller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5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Dawn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Queen of Angels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Roswell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Cristina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Zimmer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Ishan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Sundrani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5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By the River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Montessori School of Rome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Rome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Eric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Cooper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III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Cameron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Britt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Fountain's Roar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Elkins Pointe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Roswell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Jennifer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Okiyama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Julianna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Hanson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While it Lasts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DaVinci Academy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Gainesville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Lyndrid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Patterson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Mariana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Ornelas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Loudest Silence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Elkins Pointe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Roswell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Jennifer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Okiyama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Rachel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Stone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7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Water World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Elkins Pointe Middle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Roswell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Jennifer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Okiyama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Tatum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Turk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8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I Wish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DaVinci Academy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Gainesville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Lyndrid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Patterson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Default="00956A62" w:rsidP="00956A62">
      <w:pPr>
        <w:spacing w:after="120" w:line="240" w:lineRule="auto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t>Cat. IV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Jacques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Crawford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One of Two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Alpharetta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Christine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Lauer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Dana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Shapiro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Poseidon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Paideia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Tally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Johnson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Korri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Ellis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Khai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Truong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12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A Grain of Rice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Howard High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Macon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Melinda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Powell</w:t>
      </w:r>
      <w:r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</w:rPr>
        <w:t xml:space="preserve"> 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Alex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Walker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11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Essence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Paideia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Tally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Johnson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Korri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Ellis</w:t>
      </w:r>
    </w:p>
    <w:p w:rsidR="00956A62" w:rsidRPr="00956A62" w:rsidRDefault="00956A62" w:rsidP="00956A62">
      <w:pPr>
        <w:spacing w:after="120" w:line="240" w:lineRule="auto"/>
        <w:rPr>
          <w:rFonts w:ascii="Adobe Garamond Pro" w:hAnsi="Adobe Garamond Pro"/>
        </w:rPr>
      </w:pPr>
      <w:r w:rsidRPr="00956A62">
        <w:rPr>
          <w:rFonts w:ascii="Adobe Garamond Pro" w:hAnsi="Adobe Garamond Pro"/>
          <w:b/>
          <w:noProof/>
        </w:rPr>
        <w:t>Nanseera</w:t>
      </w:r>
      <w:r w:rsidRPr="00956A62">
        <w:rPr>
          <w:rFonts w:ascii="Adobe Garamond Pro" w:hAnsi="Adobe Garamond Pro"/>
          <w:b/>
        </w:rPr>
        <w:t xml:space="preserve"> </w:t>
      </w:r>
      <w:r w:rsidRPr="00956A62">
        <w:rPr>
          <w:rFonts w:ascii="Adobe Garamond Pro" w:hAnsi="Adobe Garamond Pro"/>
          <w:b/>
          <w:noProof/>
        </w:rPr>
        <w:t>Wolff</w:t>
      </w:r>
      <w:r w:rsidRPr="00956A62">
        <w:rPr>
          <w:rFonts w:ascii="Adobe Garamond Pro" w:hAnsi="Adobe Garamond Pro"/>
        </w:rPr>
        <w:t xml:space="preserve">, grade </w:t>
      </w:r>
      <w:r w:rsidRPr="00956A62">
        <w:rPr>
          <w:rFonts w:ascii="Adobe Garamond Pro" w:hAnsi="Adobe Garamond Pro"/>
          <w:noProof/>
        </w:rPr>
        <w:t>10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i/>
          <w:noProof/>
        </w:rPr>
        <w:t>The Naiad's Revival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Paideia School</w:t>
      </w:r>
      <w:r w:rsidRPr="00956A62">
        <w:rPr>
          <w:rFonts w:ascii="Adobe Garamond Pro" w:hAnsi="Adobe Garamond Pro"/>
        </w:rPr>
        <w:t xml:space="preserve">, </w:t>
      </w:r>
      <w:r w:rsidRPr="00956A62">
        <w:rPr>
          <w:rFonts w:ascii="Adobe Garamond Pro" w:hAnsi="Adobe Garamond Pro"/>
          <w:noProof/>
        </w:rPr>
        <w:t>Atlanta</w:t>
      </w:r>
      <w:r w:rsidRPr="00956A62">
        <w:rPr>
          <w:rFonts w:ascii="Adobe Garamond Pro" w:hAnsi="Adobe Garamond Pro"/>
        </w:rPr>
        <w:t xml:space="preserve">, Teacher: </w:t>
      </w:r>
      <w:r w:rsidRPr="00956A62">
        <w:rPr>
          <w:rFonts w:ascii="Adobe Garamond Pro" w:hAnsi="Adobe Garamond Pro"/>
          <w:noProof/>
        </w:rPr>
        <w:t>Tally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Johnson</w:t>
      </w:r>
      <w:r w:rsidRPr="00956A62">
        <w:rPr>
          <w:rFonts w:ascii="Adobe Garamond Pro" w:hAnsi="Adobe Garamond Pro"/>
        </w:rPr>
        <w:t xml:space="preserve"> and </w:t>
      </w:r>
      <w:r w:rsidRPr="00956A62">
        <w:rPr>
          <w:rFonts w:ascii="Adobe Garamond Pro" w:hAnsi="Adobe Garamond Pro"/>
          <w:noProof/>
        </w:rPr>
        <w:t>Korri</w:t>
      </w:r>
      <w:r w:rsidRPr="00956A62">
        <w:rPr>
          <w:rFonts w:ascii="Adobe Garamond Pro" w:hAnsi="Adobe Garamond Pro"/>
        </w:rPr>
        <w:t xml:space="preserve"> </w:t>
      </w:r>
      <w:r w:rsidRPr="00956A62">
        <w:rPr>
          <w:rFonts w:ascii="Adobe Garamond Pro" w:hAnsi="Adobe Garamond Pro"/>
          <w:noProof/>
        </w:rPr>
        <w:t>Ellis</w:t>
      </w:r>
    </w:p>
    <w:p w:rsidR="00956A62" w:rsidRPr="00956A62" w:rsidRDefault="00956A62" w:rsidP="00956A62">
      <w:pPr>
        <w:spacing w:after="120" w:line="240" w:lineRule="auto"/>
      </w:pPr>
    </w:p>
    <w:sectPr w:rsidR="00956A62" w:rsidRPr="00956A62" w:rsidSect="00631345">
      <w:pgSz w:w="12240" w:h="15840"/>
      <w:pgMar w:top="630" w:right="1080" w:bottom="54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5"/>
    <w:rsid w:val="0011110A"/>
    <w:rsid w:val="005318BF"/>
    <w:rsid w:val="00631345"/>
    <w:rsid w:val="0071229B"/>
    <w:rsid w:val="00956A62"/>
    <w:rsid w:val="00D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807</Words>
  <Characters>4600</Characters>
  <Application>Microsoft Office Word</Application>
  <DocSecurity>0</DocSecurity>
  <Lines>38</Lines>
  <Paragraphs>10</Paragraphs>
  <ScaleCrop>false</ScaleCrop>
  <Company>Georgia Department of Natural Resources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Adang, Jo</dc:creator>
  <cp:lastModifiedBy>Adang, Jo</cp:lastModifiedBy>
  <cp:revision>2</cp:revision>
  <dcterms:created xsi:type="dcterms:W3CDTF">2017-03-21T17:16:00Z</dcterms:created>
  <dcterms:modified xsi:type="dcterms:W3CDTF">2017-03-21T18:32:00Z</dcterms:modified>
</cp:coreProperties>
</file>